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bookmarkStart w:id="1" w:name="_GoBack"/>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bookmarkEnd w:id="1"/>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722166" w:rsidRPr="00722166">
        <w:rPr>
          <w:color w:val="000000"/>
          <w:sz w:val="20"/>
          <w:szCs w:val="20"/>
          <w:lang w:bidi="sl-SI"/>
        </w:rPr>
        <w:t>DOBAVA MATERIALA</w:t>
      </w:r>
      <w:r w:rsidR="00344A80">
        <w:rPr>
          <w:color w:val="000000"/>
          <w:sz w:val="20"/>
          <w:szCs w:val="20"/>
          <w:lang w:bidi="sl-SI"/>
        </w:rPr>
        <w:t xml:space="preserve"> ZA </w:t>
      </w:r>
      <w:r w:rsidR="006B442E">
        <w:rPr>
          <w:color w:val="000000"/>
          <w:sz w:val="20"/>
          <w:szCs w:val="20"/>
          <w:lang w:bidi="sl-SI"/>
        </w:rPr>
        <w:t>OSTEOSINTEZO</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6B442E">
        <w:rPr>
          <w:rFonts w:cs="Arial"/>
          <w:sz w:val="20"/>
          <w:szCs w:val="20"/>
        </w:rPr>
        <w:t>410-2</w:t>
      </w:r>
      <w:r w:rsidR="00344A80">
        <w:rPr>
          <w:rFonts w:cs="Arial"/>
          <w:sz w:val="20"/>
          <w:szCs w:val="20"/>
        </w:rPr>
        <w:t>/2021</w:t>
      </w:r>
      <w:r>
        <w:rPr>
          <w:rFonts w:cs="Arial"/>
          <w:sz w:val="20"/>
          <w:szCs w:val="20"/>
        </w:rPr>
        <w:t xml:space="preserve"> </w:t>
      </w:r>
      <w:r w:rsidRPr="003E45A5">
        <w:rPr>
          <w:rFonts w:cs="Arial"/>
          <w:bCs/>
          <w:iCs/>
          <w:sz w:val="20"/>
          <w:szCs w:val="20"/>
        </w:rPr>
        <w:t xml:space="preserve">z dne </w:t>
      </w:r>
      <w:r w:rsidR="006B442E">
        <w:rPr>
          <w:rFonts w:cs="Arial"/>
          <w:bCs/>
          <w:iCs/>
          <w:sz w:val="20"/>
          <w:szCs w:val="20"/>
        </w:rPr>
        <w:t>8</w:t>
      </w:r>
      <w:r w:rsidRPr="003E45A5">
        <w:rPr>
          <w:rFonts w:cs="Arial"/>
          <w:bCs/>
          <w:iCs/>
          <w:sz w:val="20"/>
          <w:szCs w:val="20"/>
        </w:rPr>
        <w:t>.</w:t>
      </w:r>
      <w:r w:rsidR="006B442E">
        <w:rPr>
          <w:rFonts w:cs="Arial"/>
          <w:bCs/>
          <w:iCs/>
          <w:sz w:val="20"/>
          <w:szCs w:val="20"/>
        </w:rPr>
        <w:t xml:space="preserve"> 4</w:t>
      </w:r>
      <w:r w:rsidRPr="003E45A5">
        <w:rPr>
          <w:rFonts w:cs="Arial"/>
          <w:bCs/>
          <w:iCs/>
          <w:sz w:val="20"/>
          <w:szCs w:val="20"/>
        </w:rPr>
        <w:t>.</w:t>
      </w:r>
      <w:r w:rsidR="00344A80">
        <w:rPr>
          <w:rFonts w:cs="Arial"/>
          <w:bCs/>
          <w:iCs/>
          <w:sz w:val="20"/>
          <w:szCs w:val="20"/>
        </w:rPr>
        <w:t xml:space="preserve"> 2021</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344A80" w:rsidP="00FA7260">
      <w:pPr>
        <w:spacing w:line="240" w:lineRule="exact"/>
        <w:rPr>
          <w:rFonts w:cs="Arial"/>
          <w:bCs/>
          <w:sz w:val="20"/>
          <w:szCs w:val="20"/>
        </w:rPr>
      </w:pPr>
      <w:r>
        <w:rPr>
          <w:rFonts w:cs="Arial"/>
          <w:bCs/>
          <w:iCs/>
          <w:sz w:val="20"/>
          <w:szCs w:val="20"/>
        </w:rPr>
        <w:t>(1)</w:t>
      </w:r>
      <w:r w:rsidR="00FA7260" w:rsidRPr="003E45A5">
        <w:rPr>
          <w:rFonts w:cs="Arial"/>
          <w:bCs/>
          <w:iCs/>
          <w:sz w:val="20"/>
          <w:szCs w:val="20"/>
        </w:rPr>
        <w:t>Ta</w:t>
      </w:r>
      <w:r w:rsidR="00722166">
        <w:rPr>
          <w:rFonts w:cs="Arial"/>
          <w:bCs/>
          <w:iCs/>
          <w:sz w:val="20"/>
          <w:szCs w:val="20"/>
        </w:rPr>
        <w:t xml:space="preserve"> sporazum se sklepa za obdobje 2 (dveh)</w:t>
      </w:r>
      <w:r w:rsidR="00FA7260" w:rsidRPr="003E45A5">
        <w:rPr>
          <w:rFonts w:cs="Arial"/>
          <w:bCs/>
          <w:iCs/>
          <w:sz w:val="20"/>
          <w:szCs w:val="20"/>
        </w:rPr>
        <w:t xml:space="preserve"> let od dneva podpisa okvirnega sporazuma </w:t>
      </w:r>
      <w:r w:rsidR="00FA7260" w:rsidRPr="003E45A5">
        <w:rPr>
          <w:rFonts w:cs="Arial"/>
          <w:bCs/>
          <w:sz w:val="20"/>
          <w:szCs w:val="20"/>
        </w:rPr>
        <w:t>oziroma do porabe pri naročniku zagotovljenih sredstev za predmetno javno naročilo</w:t>
      </w:r>
      <w:r w:rsidR="00FA7260">
        <w:rPr>
          <w:rFonts w:cs="Arial"/>
          <w:bCs/>
          <w:sz w:val="20"/>
          <w:szCs w:val="20"/>
        </w:rPr>
        <w:t xml:space="preserve">. </w:t>
      </w:r>
    </w:p>
    <w:p w:rsidR="00344A80" w:rsidRDefault="00344A80" w:rsidP="00FA7260">
      <w:pPr>
        <w:spacing w:line="240" w:lineRule="exact"/>
        <w:rPr>
          <w:rFonts w:cs="Arial"/>
          <w:bCs/>
          <w:sz w:val="20"/>
          <w:szCs w:val="20"/>
        </w:rPr>
      </w:pPr>
    </w:p>
    <w:p w:rsidR="00FA7260" w:rsidRDefault="00344A80" w:rsidP="00FA7260">
      <w:pPr>
        <w:spacing w:line="240" w:lineRule="exact"/>
        <w:rPr>
          <w:rFonts w:cs="Arial"/>
          <w:bCs/>
          <w:sz w:val="20"/>
          <w:szCs w:val="20"/>
        </w:rPr>
      </w:pPr>
      <w:r>
        <w:rPr>
          <w:rFonts w:cs="Arial"/>
          <w:sz w:val="20"/>
          <w:szCs w:val="20"/>
        </w:rPr>
        <w:t xml:space="preserve">(2) </w:t>
      </w:r>
      <w:r w:rsidR="00FA7260">
        <w:rPr>
          <w:rFonts w:cs="Arial"/>
          <w:sz w:val="20"/>
          <w:szCs w:val="20"/>
        </w:rPr>
        <w:t>V primer izvajanja skupnih</w:t>
      </w:r>
      <w:r w:rsidR="00FA7260" w:rsidRPr="00D632E9">
        <w:rPr>
          <w:rFonts w:cs="Arial"/>
          <w:sz w:val="20"/>
          <w:szCs w:val="20"/>
        </w:rPr>
        <w:t xml:space="preserve"> </w:t>
      </w:r>
      <w:r w:rsidR="00FA7260" w:rsidRPr="00E13E08">
        <w:rPr>
          <w:rFonts w:cs="Arial"/>
          <w:sz w:val="20"/>
          <w:szCs w:val="20"/>
        </w:rPr>
        <w:t>javnih naročil za posamez</w:t>
      </w:r>
      <w:r w:rsidR="00FA7260">
        <w:rPr>
          <w:rFonts w:cs="Arial"/>
          <w:sz w:val="20"/>
          <w:szCs w:val="20"/>
        </w:rPr>
        <w:t>n</w:t>
      </w:r>
      <w:r w:rsidR="00FA7260" w:rsidRPr="00E13E08">
        <w:rPr>
          <w:rFonts w:cs="Arial"/>
          <w:sz w:val="20"/>
          <w:szCs w:val="20"/>
        </w:rPr>
        <w:t xml:space="preserve">e artikle, ki jih </w:t>
      </w:r>
      <w:r w:rsidR="00FA7260">
        <w:rPr>
          <w:rFonts w:cs="Arial"/>
          <w:sz w:val="20"/>
          <w:szCs w:val="20"/>
        </w:rPr>
        <w:t xml:space="preserve">bo </w:t>
      </w:r>
      <w:r w:rsidR="00FA7260" w:rsidRPr="00E13E08">
        <w:rPr>
          <w:rFonts w:cs="Arial"/>
          <w:sz w:val="20"/>
          <w:szCs w:val="20"/>
        </w:rPr>
        <w:t>izvaja</w:t>
      </w:r>
      <w:r w:rsidR="00FA7260">
        <w:rPr>
          <w:rFonts w:cs="Arial"/>
          <w:sz w:val="20"/>
          <w:szCs w:val="20"/>
        </w:rPr>
        <w:t>lo</w:t>
      </w:r>
      <w:r w:rsidR="00FA7260" w:rsidRPr="00E13E08">
        <w:rPr>
          <w:rFonts w:cs="Arial"/>
          <w:sz w:val="20"/>
          <w:szCs w:val="20"/>
        </w:rPr>
        <w:t xml:space="preserve"> Ministrstvo za javno upravo, na podlagi Uredbe o spremembah in dopolnitvah Uredbe o skupnem javnem naročanju Vlade Republike Slovenije (Uradni list RS, št. 41/14 in 96/14)</w:t>
      </w:r>
      <w:r w:rsidR="00FA7260">
        <w:rPr>
          <w:rFonts w:cs="Arial"/>
          <w:sz w:val="20"/>
          <w:szCs w:val="20"/>
        </w:rPr>
        <w:t xml:space="preserve"> in p</w:t>
      </w:r>
      <w:r w:rsidR="00FA7260" w:rsidRPr="00E13E08">
        <w:rPr>
          <w:rFonts w:cs="Arial"/>
          <w:sz w:val="20"/>
          <w:szCs w:val="20"/>
        </w:rPr>
        <w:t>ravnomočnosti</w:t>
      </w:r>
      <w:r w:rsidR="00FA7260">
        <w:rPr>
          <w:rFonts w:cs="Arial"/>
          <w:sz w:val="20"/>
          <w:szCs w:val="20"/>
        </w:rPr>
        <w:t xml:space="preserve"> odločitev za </w:t>
      </w:r>
      <w:r w:rsidR="00FA7260" w:rsidRPr="00E13E08">
        <w:rPr>
          <w:rFonts w:cs="Arial"/>
          <w:sz w:val="20"/>
          <w:szCs w:val="20"/>
        </w:rPr>
        <w:t>posamezn</w:t>
      </w:r>
      <w:r w:rsidR="00FA7260">
        <w:rPr>
          <w:rFonts w:cs="Arial"/>
          <w:sz w:val="20"/>
          <w:szCs w:val="20"/>
        </w:rPr>
        <w:t xml:space="preserve">a </w:t>
      </w:r>
      <w:r w:rsidR="00FA7260" w:rsidRPr="00E13E08">
        <w:rPr>
          <w:rFonts w:cs="Arial"/>
          <w:sz w:val="20"/>
          <w:szCs w:val="20"/>
        </w:rPr>
        <w:t>predmetn</w:t>
      </w:r>
      <w:r w:rsidR="00FA7260">
        <w:rPr>
          <w:rFonts w:cs="Arial"/>
          <w:sz w:val="20"/>
          <w:szCs w:val="20"/>
        </w:rPr>
        <w:t xml:space="preserve">a </w:t>
      </w:r>
      <w:r w:rsidR="00FA7260" w:rsidRPr="00E13E08">
        <w:rPr>
          <w:rFonts w:cs="Arial"/>
          <w:sz w:val="20"/>
          <w:szCs w:val="20"/>
        </w:rPr>
        <w:t>skupn</w:t>
      </w:r>
      <w:r w:rsidR="00FA7260">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2C0EA2">
        <w:rPr>
          <w:rFonts w:cs="Arial"/>
          <w:bCs/>
          <w:iCs/>
          <w:sz w:val="20"/>
          <w:szCs w:val="20"/>
        </w:rPr>
        <w:t>Mateja Bogovič</w:t>
      </w:r>
      <w:r w:rsidR="00722166">
        <w:rPr>
          <w:rFonts w:cs="Arial"/>
          <w:bCs/>
          <w:iCs/>
          <w:sz w:val="20"/>
          <w:szCs w:val="20"/>
        </w:rPr>
        <w:t xml:space="preserve">, </w:t>
      </w:r>
      <w:r w:rsidR="002C0EA2">
        <w:rPr>
          <w:rFonts w:cs="Arial"/>
          <w:bCs/>
          <w:iCs/>
          <w:sz w:val="20"/>
          <w:szCs w:val="20"/>
        </w:rPr>
        <w:t>DMS, vodja inštrumentark</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sidR="002C0EA2">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2C0EA2">
        <w:rPr>
          <w:rFonts w:cs="Arial"/>
          <w:sz w:val="20"/>
          <w:szCs w:val="20"/>
        </w:rPr>
        <w:t>daljšo od končnega roka dobav (2</w:t>
      </w:r>
      <w:r w:rsidRPr="002E7204">
        <w:rPr>
          <w:rFonts w:cs="Arial"/>
          <w:sz w:val="20"/>
          <w:szCs w:val="20"/>
        </w:rPr>
        <w:t xml:space="preserve"> let</w:t>
      </w:r>
      <w:r w:rsidR="002C0EA2">
        <w:rPr>
          <w:rFonts w:cs="Arial"/>
          <w:sz w:val="20"/>
          <w:szCs w:val="20"/>
        </w:rPr>
        <w:t>i</w:t>
      </w:r>
      <w:r w:rsidRPr="002E7204">
        <w:rPr>
          <w:rFonts w:cs="Arial"/>
          <w:sz w:val="20"/>
          <w:szCs w:val="20"/>
        </w:rPr>
        <w:t xml:space="preserve">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w:t>
      </w:r>
      <w:r w:rsidR="002C0EA2">
        <w:rPr>
          <w:rFonts w:cs="Arial"/>
          <w:bCs/>
          <w:iCs/>
          <w:sz w:val="20"/>
          <w:szCs w:val="20"/>
        </w:rPr>
        <w:t xml:space="preserve">finančno zavarovanje </w:t>
      </w:r>
      <w:r w:rsidR="00FA7260" w:rsidRPr="002E7204">
        <w:rPr>
          <w:rFonts w:cs="Arial"/>
          <w:bCs/>
          <w:iCs/>
          <w:sz w:val="20"/>
          <w:szCs w:val="20"/>
        </w:rPr>
        <w:t xml:space="preserve">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6B442E">
        <w:rPr>
          <w:rFonts w:cs="Arial"/>
          <w:bCs/>
          <w:iCs/>
          <w:szCs w:val="20"/>
        </w:rPr>
        <w:t>št. 410-2</w:t>
      </w:r>
      <w:r w:rsidR="002C0EA2">
        <w:rPr>
          <w:rFonts w:cs="Arial"/>
          <w:bCs/>
          <w:iCs/>
          <w:szCs w:val="20"/>
        </w:rPr>
        <w:t>/2021</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6B442E">
        <w:rPr>
          <w:rFonts w:cs="Arial"/>
          <w:bCs/>
          <w:iCs/>
          <w:szCs w:val="20"/>
        </w:rPr>
        <w:t>8</w:t>
      </w:r>
      <w:r>
        <w:rPr>
          <w:rFonts w:cs="Arial"/>
          <w:bCs/>
          <w:iCs/>
          <w:szCs w:val="20"/>
        </w:rPr>
        <w:t>.</w:t>
      </w:r>
      <w:r w:rsidR="006B442E">
        <w:rPr>
          <w:rFonts w:cs="Arial"/>
          <w:bCs/>
          <w:iCs/>
          <w:szCs w:val="20"/>
        </w:rPr>
        <w:t xml:space="preserve"> 4</w:t>
      </w:r>
      <w:r w:rsidR="002C0EA2">
        <w:rPr>
          <w:rFonts w:cs="Arial"/>
          <w:bCs/>
          <w:iCs/>
          <w:szCs w:val="20"/>
        </w:rPr>
        <w:t>. 2021</w:t>
      </w:r>
      <w:r w:rsidRPr="00697DD2">
        <w:rPr>
          <w:rFonts w:cs="Arial"/>
          <w:bCs/>
          <w:iCs/>
          <w:szCs w:val="20"/>
        </w:rPr>
        <w:t>.</w:t>
      </w:r>
    </w:p>
    <w:p w:rsidR="00D76211" w:rsidRDefault="00B95045"/>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kmUf2eEBLusX0AWBRYg7LgCAlXysa1j+pkspCteyhI+msAtRnk4mV0NU1NlQ5BNZzyQbeEQwliVYLICEpQeSQA==" w:salt="nAc0XuWInwkHNRIRY/qIm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2C0EA2"/>
    <w:rsid w:val="002E7204"/>
    <w:rsid w:val="00303595"/>
    <w:rsid w:val="00344A80"/>
    <w:rsid w:val="004D1615"/>
    <w:rsid w:val="00637365"/>
    <w:rsid w:val="006B442E"/>
    <w:rsid w:val="00722166"/>
    <w:rsid w:val="00A730A0"/>
    <w:rsid w:val="00B95045"/>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2639</Words>
  <Characters>15043</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4</cp:revision>
  <dcterms:created xsi:type="dcterms:W3CDTF">2021-02-26T11:34:00Z</dcterms:created>
  <dcterms:modified xsi:type="dcterms:W3CDTF">2021-05-06T12:35:00Z</dcterms:modified>
</cp:coreProperties>
</file>